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факторы могут вызвать заболевание животных?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Почему между животноводческими зданиями необходимо иметь са</w:t>
      </w:r>
      <w:r w:rsidRPr="005F499B">
        <w:rPr>
          <w:rFonts w:ascii="Times New Roman" w:hAnsi="Times New Roman" w:cs="Times New Roman"/>
        </w:rPr>
        <w:softHyphen/>
        <w:t>нитарные разрывы?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функции возлагаются на ветеринарную службу по охране жи</w:t>
      </w:r>
      <w:r w:rsidRPr="005F499B">
        <w:rPr>
          <w:rFonts w:ascii="Times New Roman" w:hAnsi="Times New Roman" w:cs="Times New Roman"/>
        </w:rPr>
        <w:softHyphen/>
        <w:t>вотных?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Для чего необходимо поддерживать оптимальный микроклимат?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Почему необходимо особо строгие соблюдения условий содержания для молодняка?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Тех. безопасность и личная гигиена при проведении </w:t>
      </w:r>
      <w:proofErr w:type="spellStart"/>
      <w:r w:rsidRPr="005F499B">
        <w:rPr>
          <w:sz w:val="24"/>
          <w:szCs w:val="24"/>
        </w:rPr>
        <w:t>вет</w:t>
      </w:r>
      <w:proofErr w:type="spellEnd"/>
      <w:r w:rsidRPr="005F499B">
        <w:rPr>
          <w:sz w:val="24"/>
          <w:szCs w:val="24"/>
        </w:rPr>
        <w:t>. сан. Работ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Транспортировка и хранение химических средств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Использование респираторов, противогазов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Транспортировка и хранение химических средств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Охрана животных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Охрана окружающей среды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Какие мобильные ветеринарно-санитарные агрегаты вы знаете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мобильных ветеринарно-санитарных агрегатов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ветеринарной дезинфекционной машины ВДМ-2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ветеринарной дезинфекционной машины МДВ-ф-1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Какие ветеринарно-санитарные машины и оборудование для комплексов вы знаете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ветеринарно-санитарных машин и оборудования для комплексов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дезинфекционной передвижной установки УДП-М, УДС-2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и устройство машин для очистки и дезинфекции ОМ-22614 и ОМ-22613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Оборудование для вентиляции животноводческих помещений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Оборудование для теплоснабжения животноводческих помещений, устройства локального обогрева молодняка.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Оборудование для механизации стрижки овец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дезинфицирующие средства вы знаете?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 xml:space="preserve">Какие дезинфицирующие средства относятся к </w:t>
      </w:r>
      <w:proofErr w:type="gramStart"/>
      <w:r w:rsidRPr="005F499B">
        <w:rPr>
          <w:rFonts w:ascii="Times New Roman" w:hAnsi="Times New Roman" w:cs="Times New Roman"/>
        </w:rPr>
        <w:t>химическим</w:t>
      </w:r>
      <w:proofErr w:type="gramEnd"/>
      <w:r w:rsidRPr="005F499B">
        <w:rPr>
          <w:rFonts w:ascii="Times New Roman" w:hAnsi="Times New Roman" w:cs="Times New Roman"/>
        </w:rPr>
        <w:t>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щелочи применяют для дезинфекции?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кислоты применяют для дезинфекции?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хлорсодержащие вещества применяют для дезинфекции?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физические способы дезинфекции вы знаете?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Какие дезинфекционной камеры вы знаете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дезинфекционных камер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Устройство и принцип работы огневой паровоздушной пароформалиновой камеры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Устройство и принцип </w:t>
      </w:r>
      <w:proofErr w:type="spellStart"/>
      <w:r w:rsidRPr="005F499B">
        <w:rPr>
          <w:sz w:val="24"/>
          <w:szCs w:val="24"/>
        </w:rPr>
        <w:t>работыдезинфекционной</w:t>
      </w:r>
      <w:proofErr w:type="spellEnd"/>
      <w:r w:rsidRPr="005F499B">
        <w:rPr>
          <w:sz w:val="24"/>
          <w:szCs w:val="24"/>
        </w:rPr>
        <w:t xml:space="preserve"> камеры КС-3 (КДП-3)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Устройство и принцип </w:t>
      </w:r>
      <w:proofErr w:type="spellStart"/>
      <w:r w:rsidRPr="005F499B">
        <w:rPr>
          <w:sz w:val="24"/>
          <w:szCs w:val="24"/>
        </w:rPr>
        <w:t>работыдезинфекционной</w:t>
      </w:r>
      <w:proofErr w:type="spellEnd"/>
      <w:r w:rsidRPr="005F499B">
        <w:rPr>
          <w:sz w:val="24"/>
          <w:szCs w:val="24"/>
        </w:rPr>
        <w:t xml:space="preserve"> </w:t>
      </w:r>
      <w:proofErr w:type="spellStart"/>
      <w:r w:rsidRPr="005F499B">
        <w:rPr>
          <w:sz w:val="24"/>
          <w:szCs w:val="24"/>
        </w:rPr>
        <w:t>электрокамеры</w:t>
      </w:r>
      <w:proofErr w:type="spellEnd"/>
      <w:r w:rsidRPr="005F499B">
        <w:rPr>
          <w:sz w:val="24"/>
          <w:szCs w:val="24"/>
        </w:rPr>
        <w:t xml:space="preserve"> ВФЭ-2/0,9.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портативных дезинфекционных аппаратов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ручного аппарата «Север»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ручного гидропульта КЗ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распылителя для жидкостей АО-2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ручного </w:t>
      </w:r>
      <w:proofErr w:type="spellStart"/>
      <w:r w:rsidRPr="005F499B">
        <w:rPr>
          <w:sz w:val="24"/>
          <w:szCs w:val="24"/>
        </w:rPr>
        <w:t>вентиляторного</w:t>
      </w:r>
      <w:proofErr w:type="spellEnd"/>
      <w:r w:rsidRPr="005F499B">
        <w:rPr>
          <w:sz w:val="24"/>
          <w:szCs w:val="24"/>
        </w:rPr>
        <w:t xml:space="preserve"> опыливателя РВД-1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аэрозольной техники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Эффективность аэрозольной обработки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Оборудование для получения аэрозолей дезинфицирующих, </w:t>
      </w:r>
      <w:proofErr w:type="spellStart"/>
      <w:r w:rsidRPr="005F499B">
        <w:rPr>
          <w:sz w:val="24"/>
          <w:szCs w:val="24"/>
        </w:rPr>
        <w:t>репеллентных</w:t>
      </w:r>
      <w:proofErr w:type="spellEnd"/>
      <w:r w:rsidRPr="005F499B">
        <w:rPr>
          <w:sz w:val="24"/>
          <w:szCs w:val="24"/>
        </w:rPr>
        <w:t xml:space="preserve"> и лечебных препаратов аэромеханическим способом и принцип их работы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lastRenderedPageBreak/>
        <w:t>Портативный аэрозольный комплект ПАК-1и принцип его работы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Термомеханический способ получения высокодисперсных аэрозолей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Принципы эффективности аэрозольной обработки животноводческих помещений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Из каких операций состоит дезинфекция?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виды дезинфекции вы знаете?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Из каких этапов состоит вынужденная дезинфекция?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основные объекты подлежат дезинфекции?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</w:t>
      </w:r>
      <w:proofErr w:type="spellStart"/>
      <w:r w:rsidRPr="005F499B">
        <w:rPr>
          <w:sz w:val="24"/>
          <w:szCs w:val="24"/>
        </w:rPr>
        <w:t>купочных</w:t>
      </w:r>
      <w:proofErr w:type="spellEnd"/>
      <w:r w:rsidRPr="005F499B">
        <w:rPr>
          <w:sz w:val="24"/>
          <w:szCs w:val="24"/>
        </w:rPr>
        <w:t xml:space="preserve"> и душевых установок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осевой </w:t>
      </w:r>
      <w:proofErr w:type="spellStart"/>
      <w:r w:rsidRPr="005F499B">
        <w:rPr>
          <w:sz w:val="24"/>
          <w:szCs w:val="24"/>
        </w:rPr>
        <w:t>купочной</w:t>
      </w:r>
      <w:proofErr w:type="spellEnd"/>
      <w:r w:rsidRPr="005F499B">
        <w:rPr>
          <w:sz w:val="24"/>
          <w:szCs w:val="24"/>
        </w:rPr>
        <w:t xml:space="preserve"> ванны «ОКВ»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душевых камер струйного типа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Опрыскиватель сборный автоматический ОСА-2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Станок для обработки хряков и свиноматок СОХ-ф-1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машин для хим. защиты растений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опрыскивателя прицепного штангового ОПШ-15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опрыскивателя для защищенного грунта ОЗГ-120А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оборудования для приготовления обеззараживания воды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 xml:space="preserve">Принцип работы установки для обеззараживания </w:t>
      </w:r>
      <w:proofErr w:type="gramStart"/>
      <w:r w:rsidRPr="005F499B">
        <w:rPr>
          <w:sz w:val="24"/>
          <w:szCs w:val="24"/>
        </w:rPr>
        <w:t>сточных</w:t>
      </w:r>
      <w:proofErr w:type="gramEnd"/>
      <w:r w:rsidRPr="005F499B">
        <w:rPr>
          <w:sz w:val="24"/>
          <w:szCs w:val="24"/>
        </w:rPr>
        <w:t xml:space="preserve"> водОСП-20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Какую классификацию дезинфекционной техники вы знаете?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5F499B">
        <w:rPr>
          <w:rFonts w:ascii="Times New Roman" w:hAnsi="Times New Roman" w:cs="Times New Roman"/>
        </w:rPr>
        <w:t>Какие основные требование предъявляют к установкам для гидроочи</w:t>
      </w:r>
      <w:r w:rsidRPr="005F499B">
        <w:rPr>
          <w:rFonts w:ascii="Times New Roman" w:hAnsi="Times New Roman" w:cs="Times New Roman"/>
        </w:rPr>
        <w:softHyphen/>
        <w:t>стки?</w:t>
      </w:r>
      <w:proofErr w:type="gramEnd"/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требования предъявляют к установкам для дезинфекции?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требования предъявляют к аэрозольной аппаратуре?</w:t>
      </w:r>
    </w:p>
    <w:p w:rsidR="00B20025" w:rsidRPr="005F499B" w:rsidRDefault="00B20025" w:rsidP="00B200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5F499B">
        <w:rPr>
          <w:rFonts w:ascii="Times New Roman" w:hAnsi="Times New Roman" w:cs="Times New Roman"/>
        </w:rPr>
        <w:t>Какие требования предъявляют к мобильной дезинфекционной техни</w:t>
      </w:r>
      <w:r w:rsidRPr="005F499B">
        <w:rPr>
          <w:rFonts w:ascii="Times New Roman" w:hAnsi="Times New Roman" w:cs="Times New Roman"/>
        </w:rPr>
        <w:softHyphen/>
        <w:t>ке?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осветительных установок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Принцип работы светотехнических сре</w:t>
      </w:r>
      <w:proofErr w:type="gramStart"/>
      <w:r w:rsidRPr="005F499B">
        <w:rPr>
          <w:sz w:val="24"/>
          <w:szCs w:val="24"/>
        </w:rPr>
        <w:t>дств дл</w:t>
      </w:r>
      <w:proofErr w:type="gramEnd"/>
      <w:r w:rsidRPr="005F499B">
        <w:rPr>
          <w:sz w:val="24"/>
          <w:szCs w:val="24"/>
        </w:rPr>
        <w:t>я борьбы с летающими насекомыми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Применение инфракрасного излучения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Применение ультрафиолетового излучения</w:t>
      </w:r>
    </w:p>
    <w:p w:rsidR="00B20025" w:rsidRPr="005F499B" w:rsidRDefault="00B20025" w:rsidP="00B20025">
      <w:pPr>
        <w:pStyle w:val="a4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5F499B">
        <w:rPr>
          <w:sz w:val="24"/>
          <w:szCs w:val="24"/>
        </w:rPr>
        <w:t>Применение аппаратуры для бактерицидного обеззараживания и ионизации воздуха</w:t>
      </w:r>
    </w:p>
    <w:p w:rsidR="00B20025" w:rsidRPr="005F499B" w:rsidRDefault="00B20025" w:rsidP="00B20025">
      <w:pPr>
        <w:rPr>
          <w:b/>
          <w:sz w:val="24"/>
          <w:szCs w:val="24"/>
          <w:lang w:eastAsia="ko-KR"/>
        </w:rPr>
      </w:pPr>
      <w:bookmarkStart w:id="0" w:name="_GoBack"/>
      <w:bookmarkEnd w:id="0"/>
    </w:p>
    <w:p w:rsidR="00000000" w:rsidRDefault="00B20025"/>
    <w:sectPr w:rsidR="00000000" w:rsidSect="0072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026AC"/>
    <w:multiLevelType w:val="hybridMultilevel"/>
    <w:tmpl w:val="C20AA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20025"/>
    <w:rsid w:val="00B2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002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/>
    </w:rPr>
  </w:style>
  <w:style w:type="paragraph" w:styleId="a4">
    <w:name w:val="List Paragraph"/>
    <w:basedOn w:val="a"/>
    <w:uiPriority w:val="34"/>
    <w:qFormat/>
    <w:rsid w:val="00B200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3226</Characters>
  <Application>Microsoft Office Word</Application>
  <DocSecurity>0</DocSecurity>
  <Lines>26</Lines>
  <Paragraphs>7</Paragraphs>
  <ScaleCrop>false</ScaleCrop>
  <Company>КГУ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2019-12-31T11:36:00Z</cp:lastPrinted>
  <dcterms:created xsi:type="dcterms:W3CDTF">2019-12-31T11:35:00Z</dcterms:created>
  <dcterms:modified xsi:type="dcterms:W3CDTF">2019-12-31T11:36:00Z</dcterms:modified>
</cp:coreProperties>
</file>